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SOUTH DAKOTA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M4EUSX5vJKVPexqCYLWWyWeLg==">CgMxLjA4AHIhMTJfWkJ4YWhSa1FMdGpZSXA3WHZmeFVzUWxNeERDOW1r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