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ILLINOIS</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